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7A03" w14:textId="77777777" w:rsidR="000B5F83" w:rsidRDefault="000B5F83" w:rsidP="000B5F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D6E54" w14:textId="16B0A959" w:rsidR="00E51FE8" w:rsidRPr="000B5F83" w:rsidRDefault="0055111A" w:rsidP="000B5F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F83">
        <w:rPr>
          <w:rFonts w:ascii="Times New Roman" w:hAnsi="Times New Roman" w:cs="Times New Roman"/>
          <w:b/>
          <w:sz w:val="24"/>
          <w:szCs w:val="24"/>
          <w:u w:val="single"/>
        </w:rPr>
        <w:t>Jeśli przeżywasz trudności, możesz skorzystać z bezpłatnej pomocy!!!!</w:t>
      </w:r>
    </w:p>
    <w:p w14:paraId="328E4011" w14:textId="77777777" w:rsidR="00E51FE8" w:rsidRPr="000B5F83" w:rsidRDefault="00E51FE8" w:rsidP="000B5F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3CA4D2" w14:textId="77777777" w:rsidR="0055111A" w:rsidRPr="000B5F83" w:rsidRDefault="0055111A" w:rsidP="000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83">
        <w:rPr>
          <w:rFonts w:ascii="Times New Roman" w:hAnsi="Times New Roman" w:cs="Times New Roman"/>
          <w:b/>
          <w:sz w:val="24"/>
          <w:szCs w:val="24"/>
        </w:rPr>
        <w:t>800 70 2222</w:t>
      </w:r>
    </w:p>
    <w:p w14:paraId="2F8BBB32" w14:textId="77777777" w:rsidR="0055111A" w:rsidRPr="000B5F83" w:rsidRDefault="0055111A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F83">
        <w:rPr>
          <w:rFonts w:ascii="Times New Roman" w:hAnsi="Times New Roman" w:cs="Times New Roman"/>
          <w:sz w:val="24"/>
          <w:szCs w:val="24"/>
        </w:rPr>
        <w:t>Całodobowo, Centrum Wsparcia dla osób dorosłych w kryzysie psychicznym</w:t>
      </w:r>
    </w:p>
    <w:p w14:paraId="1E993BC4" w14:textId="77777777" w:rsidR="00E51FE8" w:rsidRPr="000B5F83" w:rsidRDefault="00E51FE8" w:rsidP="000B5F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96966E" w14:textId="77777777" w:rsidR="0055111A" w:rsidRPr="000B5F83" w:rsidRDefault="0055111A" w:rsidP="000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83">
        <w:rPr>
          <w:rFonts w:ascii="Times New Roman" w:hAnsi="Times New Roman" w:cs="Times New Roman"/>
          <w:b/>
          <w:sz w:val="24"/>
          <w:szCs w:val="24"/>
        </w:rPr>
        <w:t>800 12 12 12</w:t>
      </w:r>
    </w:p>
    <w:p w14:paraId="6715FE0F" w14:textId="77777777" w:rsidR="0055111A" w:rsidRPr="000B5F83" w:rsidRDefault="0055111A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F83">
        <w:rPr>
          <w:rFonts w:ascii="Times New Roman" w:hAnsi="Times New Roman" w:cs="Times New Roman"/>
          <w:sz w:val="24"/>
          <w:szCs w:val="24"/>
        </w:rPr>
        <w:t>Całodobowo, Dziecięcy telefon zaufania Rzecznika Praw Dziecka</w:t>
      </w:r>
    </w:p>
    <w:p w14:paraId="5D6D5C09" w14:textId="77777777" w:rsidR="00E51FE8" w:rsidRPr="000B5F83" w:rsidRDefault="00E51FE8" w:rsidP="000B5F83">
      <w:pPr>
        <w:rPr>
          <w:rFonts w:ascii="Times New Roman" w:hAnsi="Times New Roman" w:cs="Times New Roman"/>
          <w:sz w:val="24"/>
          <w:szCs w:val="24"/>
        </w:rPr>
      </w:pPr>
    </w:p>
    <w:p w14:paraId="4770A2DB" w14:textId="77777777" w:rsidR="0055111A" w:rsidRPr="000B5F83" w:rsidRDefault="0055111A" w:rsidP="000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83">
        <w:rPr>
          <w:rFonts w:ascii="Times New Roman" w:hAnsi="Times New Roman" w:cs="Times New Roman"/>
          <w:b/>
          <w:sz w:val="24"/>
          <w:szCs w:val="24"/>
        </w:rPr>
        <w:t>116 111</w:t>
      </w:r>
    </w:p>
    <w:p w14:paraId="5E5DD464" w14:textId="125D7029" w:rsidR="00E51FE8" w:rsidRPr="000B5F83" w:rsidRDefault="0055111A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F83">
        <w:rPr>
          <w:rFonts w:ascii="Times New Roman" w:hAnsi="Times New Roman" w:cs="Times New Roman"/>
          <w:sz w:val="24"/>
          <w:szCs w:val="24"/>
        </w:rPr>
        <w:t>Całodobowy, Telefon Zaufania dla Dzieci i Młodzieży</w:t>
      </w:r>
    </w:p>
    <w:p w14:paraId="50A9E149" w14:textId="77777777" w:rsidR="00E51FE8" w:rsidRPr="000B5F83" w:rsidRDefault="00E51FE8" w:rsidP="000B5F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348902" w14:textId="77777777" w:rsidR="0055111A" w:rsidRPr="000B5F83" w:rsidRDefault="00F2539C" w:rsidP="000B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F83">
        <w:rPr>
          <w:rFonts w:ascii="Times New Roman" w:hAnsi="Times New Roman" w:cs="Times New Roman"/>
          <w:b/>
          <w:sz w:val="24"/>
          <w:szCs w:val="24"/>
        </w:rPr>
        <w:t>112</w:t>
      </w:r>
    </w:p>
    <w:p w14:paraId="1A78E340" w14:textId="56E03356" w:rsidR="00F2539C" w:rsidRPr="000B5F83" w:rsidRDefault="00F2539C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F83">
        <w:rPr>
          <w:rFonts w:ascii="Times New Roman" w:hAnsi="Times New Roman" w:cs="Times New Roman"/>
          <w:sz w:val="24"/>
          <w:szCs w:val="24"/>
        </w:rPr>
        <w:t>Numer alarmowy w sytuacji zagro</w:t>
      </w:r>
      <w:r w:rsidR="000B5F83">
        <w:rPr>
          <w:rFonts w:ascii="Times New Roman" w:hAnsi="Times New Roman" w:cs="Times New Roman"/>
          <w:sz w:val="24"/>
          <w:szCs w:val="24"/>
        </w:rPr>
        <w:t>ż</w:t>
      </w:r>
      <w:r w:rsidRPr="000B5F83">
        <w:rPr>
          <w:rFonts w:ascii="Times New Roman" w:hAnsi="Times New Roman" w:cs="Times New Roman"/>
          <w:sz w:val="24"/>
          <w:szCs w:val="24"/>
        </w:rPr>
        <w:t>enia zdrowia i/lub życia</w:t>
      </w:r>
    </w:p>
    <w:p w14:paraId="2AB2D9B4" w14:textId="77777777" w:rsidR="00365D18" w:rsidRDefault="00365D18" w:rsidP="000B5F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63D26F" w14:textId="77777777" w:rsidR="000B5F83" w:rsidRPr="000B5F83" w:rsidRDefault="000B5F83" w:rsidP="000B5F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6A4DC" w14:textId="721E4308" w:rsidR="00365D18" w:rsidRPr="000B5F83" w:rsidRDefault="00365D18" w:rsidP="000B5F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F83">
        <w:rPr>
          <w:rFonts w:ascii="Times New Roman" w:hAnsi="Times New Roman" w:cs="Times New Roman"/>
          <w:b/>
          <w:sz w:val="24"/>
          <w:szCs w:val="24"/>
          <w:u w:val="single"/>
        </w:rPr>
        <w:t>Inne numery możesz znaleźć np. na st</w:t>
      </w:r>
      <w:r w:rsidR="000B5F8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0B5F83">
        <w:rPr>
          <w:rFonts w:ascii="Times New Roman" w:hAnsi="Times New Roman" w:cs="Times New Roman"/>
          <w:b/>
          <w:sz w:val="24"/>
          <w:szCs w:val="24"/>
          <w:u w:val="single"/>
        </w:rPr>
        <w:t>onach:</w:t>
      </w:r>
    </w:p>
    <w:p w14:paraId="58FF56ED" w14:textId="77777777" w:rsidR="00365D18" w:rsidRPr="000B5F83" w:rsidRDefault="00000000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65D18" w:rsidRPr="000B5F83">
          <w:rPr>
            <w:rStyle w:val="Hipercze"/>
            <w:rFonts w:ascii="Times New Roman" w:hAnsi="Times New Roman" w:cs="Times New Roman"/>
            <w:sz w:val="24"/>
            <w:szCs w:val="24"/>
          </w:rPr>
          <w:t>WWW.zwjr.pl/bezplatne-numery-pomocowe</w:t>
        </w:r>
      </w:hyperlink>
    </w:p>
    <w:p w14:paraId="56B6951E" w14:textId="14B1CFB9" w:rsidR="00365D18" w:rsidRPr="000B5F83" w:rsidRDefault="00000000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65D18" w:rsidRPr="000B5F83">
          <w:rPr>
            <w:rStyle w:val="Hipercze"/>
            <w:rFonts w:ascii="Times New Roman" w:hAnsi="Times New Roman" w:cs="Times New Roman"/>
            <w:sz w:val="24"/>
            <w:szCs w:val="24"/>
          </w:rPr>
          <w:t>WWW.pokonackryzys.pl</w:t>
        </w:r>
      </w:hyperlink>
    </w:p>
    <w:p w14:paraId="358383A1" w14:textId="77777777" w:rsidR="00B62BF7" w:rsidRPr="000B5F83" w:rsidRDefault="00000000" w:rsidP="000B5F83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62BF7" w:rsidRPr="000B5F83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</w:p>
    <w:p w14:paraId="115D8844" w14:textId="77777777" w:rsidR="00B62BF7" w:rsidRDefault="00B62BF7" w:rsidP="000B5F83">
      <w:pPr>
        <w:jc w:val="center"/>
      </w:pPr>
    </w:p>
    <w:p w14:paraId="4C4144D6" w14:textId="77777777" w:rsidR="00365D18" w:rsidRDefault="00365D18"/>
    <w:sectPr w:rsidR="00365D18" w:rsidSect="002A083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A0474" w14:textId="77777777" w:rsidR="0036240A" w:rsidRDefault="0036240A" w:rsidP="000B5F83">
      <w:pPr>
        <w:spacing w:after="0" w:line="240" w:lineRule="auto"/>
      </w:pPr>
      <w:r>
        <w:separator/>
      </w:r>
    </w:p>
  </w:endnote>
  <w:endnote w:type="continuationSeparator" w:id="0">
    <w:p w14:paraId="0519C294" w14:textId="77777777" w:rsidR="0036240A" w:rsidRDefault="0036240A" w:rsidP="000B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A6A28" w14:textId="77777777" w:rsidR="0036240A" w:rsidRDefault="0036240A" w:rsidP="000B5F83">
      <w:pPr>
        <w:spacing w:after="0" w:line="240" w:lineRule="auto"/>
      </w:pPr>
      <w:r>
        <w:separator/>
      </w:r>
    </w:p>
  </w:footnote>
  <w:footnote w:type="continuationSeparator" w:id="0">
    <w:p w14:paraId="6E9DCDB0" w14:textId="77777777" w:rsidR="0036240A" w:rsidRDefault="0036240A" w:rsidP="000B5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57657" w14:textId="7AC63767" w:rsidR="000B5F83" w:rsidRPr="000B5F83" w:rsidRDefault="000B5F83">
    <w:pPr>
      <w:pStyle w:val="Nagwek"/>
      <w:rPr>
        <w:rFonts w:ascii="Times New Roman" w:hAnsi="Times New Roman" w:cs="Times New Roman"/>
        <w:sz w:val="28"/>
        <w:szCs w:val="28"/>
      </w:rPr>
    </w:pPr>
    <w:r w:rsidRPr="000B5F83">
      <w:rPr>
        <w:rFonts w:ascii="Times New Roman" w:hAnsi="Times New Roman" w:cs="Times New Roman"/>
        <w:sz w:val="28"/>
        <w:szCs w:val="28"/>
      </w:rPr>
      <w:t xml:space="preserve">Załącznik nr 5 </w:t>
    </w:r>
  </w:p>
  <w:p w14:paraId="73E9EA84" w14:textId="77777777" w:rsidR="000B5F83" w:rsidRPr="000B5F83" w:rsidRDefault="000B5F83">
    <w:pPr>
      <w:pStyle w:val="Nagwek"/>
      <w:rPr>
        <w:rFonts w:ascii="Times New Roman" w:hAnsi="Times New Roman" w:cs="Times New Roman"/>
        <w:sz w:val="28"/>
        <w:szCs w:val="28"/>
      </w:rPr>
    </w:pPr>
  </w:p>
  <w:p w14:paraId="1F49C484" w14:textId="55F81ECD" w:rsidR="000B5F83" w:rsidRPr="000B5F83" w:rsidRDefault="000B5F83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 w:rsidRPr="000B5F83">
      <w:rPr>
        <w:rFonts w:ascii="Times New Roman" w:hAnsi="Times New Roman" w:cs="Times New Roman"/>
        <w:b/>
        <w:bCs/>
        <w:sz w:val="28"/>
        <w:szCs w:val="28"/>
      </w:rPr>
      <w:t>Telefony wsparcia</w:t>
    </w:r>
  </w:p>
  <w:p w14:paraId="0D8608A7" w14:textId="77777777" w:rsidR="000B5F83" w:rsidRDefault="000B5F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A"/>
    <w:rsid w:val="000B5F83"/>
    <w:rsid w:val="0013246B"/>
    <w:rsid w:val="002A0834"/>
    <w:rsid w:val="0036240A"/>
    <w:rsid w:val="00365D18"/>
    <w:rsid w:val="0055111A"/>
    <w:rsid w:val="00654350"/>
    <w:rsid w:val="0089112F"/>
    <w:rsid w:val="00A23201"/>
    <w:rsid w:val="00B62BF7"/>
    <w:rsid w:val="00CC236F"/>
    <w:rsid w:val="00E51FE8"/>
    <w:rsid w:val="00E56EDC"/>
    <w:rsid w:val="00ED3584"/>
    <w:rsid w:val="00EE50E1"/>
    <w:rsid w:val="00F2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F4B5"/>
  <w15:docId w15:val="{E845CFE5-F30D-4780-81AF-3D8C5E1C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5D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B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83"/>
  </w:style>
  <w:style w:type="paragraph" w:styleId="Stopka">
    <w:name w:val="footer"/>
    <w:basedOn w:val="Normalny"/>
    <w:link w:val="StopkaZnak"/>
    <w:uiPriority w:val="99"/>
    <w:unhideWhenUsed/>
    <w:rsid w:val="000B5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konackryzy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wjr.pl/bezplatne-numery-pomoco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116111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EE95F-11BE-4DBF-88EC-43435B72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m.nowak.terapiaself@gmail.com</dc:creator>
  <cp:keywords/>
  <dc:description/>
  <cp:lastModifiedBy>Katarzyna Gwóźdź</cp:lastModifiedBy>
  <cp:revision>2</cp:revision>
  <dcterms:created xsi:type="dcterms:W3CDTF">2024-09-17T14:50:00Z</dcterms:created>
  <dcterms:modified xsi:type="dcterms:W3CDTF">2024-09-17T14:50:00Z</dcterms:modified>
</cp:coreProperties>
</file>